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73" w:rsidRPr="007F3973" w:rsidRDefault="007F3973" w:rsidP="007F397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622935</wp:posOffset>
            </wp:positionV>
            <wp:extent cx="2162175" cy="1727200"/>
            <wp:effectExtent l="19050" t="0" r="9525" b="0"/>
            <wp:wrapTight wrapText="bothSides">
              <wp:wrapPolygon edited="0">
                <wp:start x="-190" y="0"/>
                <wp:lineTo x="-190" y="21441"/>
                <wp:lineTo x="21695" y="21441"/>
                <wp:lineTo x="21695" y="0"/>
                <wp:lineTo x="-190" y="0"/>
              </wp:wrapPolygon>
            </wp:wrapTight>
            <wp:docPr id="1" name="Рисунок 1" descr="DEVI DPH-10™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 DPH-10™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973">
        <w:rPr>
          <w:b/>
          <w:sz w:val="28"/>
          <w:szCs w:val="28"/>
        </w:rPr>
        <w:t xml:space="preserve">Саморегулирующийся нагревательный кабель с  возможностью установки в трубу </w:t>
      </w:r>
      <w:r w:rsidR="007F0C11" w:rsidRPr="007F0C11">
        <w:rPr>
          <w:b/>
          <w:sz w:val="28"/>
          <w:szCs w:val="28"/>
        </w:rPr>
        <w:t>DEVIpipeheat</w:t>
      </w:r>
      <w:bookmarkStart w:id="0" w:name="_GoBack"/>
      <w:bookmarkEnd w:id="0"/>
      <w:r w:rsidR="007F0C11" w:rsidRPr="007F0C11">
        <w:rPr>
          <w:b/>
          <w:sz w:val="28"/>
          <w:szCs w:val="28"/>
        </w:rPr>
        <w:t xml:space="preserve"> 10</w:t>
      </w:r>
    </w:p>
    <w:p w:rsidR="00CA1491" w:rsidRDefault="00CA1491" w:rsidP="007F3973">
      <w:pPr>
        <w:pStyle w:val="a5"/>
      </w:pPr>
      <w:r>
        <w:rPr>
          <w:noProof/>
        </w:rPr>
        <w:drawing>
          <wp:inline distT="0" distB="0" distL="0" distR="0">
            <wp:extent cx="2712466" cy="1724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66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91" w:rsidRDefault="00CA1491" w:rsidP="007F3973">
      <w:pPr>
        <w:pStyle w:val="a5"/>
      </w:pPr>
    </w:p>
    <w:p w:rsidR="007F3973" w:rsidRDefault="007F3973" w:rsidP="007F3973">
      <w:pPr>
        <w:pStyle w:val="a5"/>
      </w:pPr>
      <w:r>
        <w:t xml:space="preserve">Применяется для обогрева труб, продуктопроводов, для защиты труб от замерзания, обеспечения необходимой температуры технологических процессов, защиты кондиционеров от замерзания. Возможна установка внутри трубы с питьевой водой - наружная изоляция из пищевого пластика. </w:t>
      </w:r>
    </w:p>
    <w:p w:rsidR="007F3973" w:rsidRDefault="007F3973" w:rsidP="007F3973">
      <w:pPr>
        <w:pStyle w:val="a5"/>
      </w:pPr>
      <w:r>
        <w:t xml:space="preserve">Изготавливается как двухжильный экранированный нагревательный кабель с холодным соединительным проводом с  </w:t>
      </w:r>
      <w:r w:rsidR="000611A5">
        <w:t>евро вилкой</w:t>
      </w:r>
      <w:r>
        <w:t>, с герметичными термоусадочными переходной и концевой муфтами. Для установки в трубу возможно применение специальной герметичной затягивающейся муфты с резьбой 3/4" и 1". Кабель обладает достаточной жесткостью, которая упрощает прокладку внутри трубы.</w:t>
      </w:r>
    </w:p>
    <w:p w:rsidR="007F3973" w:rsidRDefault="007F3973" w:rsidP="007F3973">
      <w:pPr>
        <w:pStyle w:val="a5"/>
      </w:pPr>
    </w:p>
    <w:p w:rsidR="007F3973" w:rsidRPr="007F3973" w:rsidRDefault="007F3973" w:rsidP="007F3973">
      <w:pPr>
        <w:rPr>
          <w:b/>
        </w:rPr>
      </w:pPr>
      <w:r w:rsidRPr="007F3973">
        <w:rPr>
          <w:b/>
        </w:rPr>
        <w:t>Технические характеристики:</w:t>
      </w:r>
    </w:p>
    <w:p w:rsidR="007F3973" w:rsidRDefault="007F3973" w:rsidP="007F3973">
      <w:pPr>
        <w:pStyle w:val="a5"/>
      </w:pPr>
      <w:r>
        <w:t>• тип кабеля</w:t>
      </w:r>
      <w:r w:rsidR="00CA1491">
        <w:t xml:space="preserve">:                                       </w:t>
      </w:r>
      <w:r>
        <w:tab/>
        <w:t>саморегулирующийся экранированный</w:t>
      </w:r>
    </w:p>
    <w:p w:rsidR="007F3973" w:rsidRDefault="007F3973" w:rsidP="007F3973">
      <w:pPr>
        <w:pStyle w:val="a5"/>
      </w:pPr>
      <w:r>
        <w:t>• номинальное напряжение</w:t>
      </w:r>
      <w:r w:rsidR="00CA1491">
        <w:t xml:space="preserve">:   </w:t>
      </w:r>
      <w:r>
        <w:tab/>
        <w:t>~230</w:t>
      </w:r>
      <w:proofErr w:type="gramStart"/>
      <w:r>
        <w:t xml:space="preserve"> В</w:t>
      </w:r>
      <w:proofErr w:type="gramEnd"/>
    </w:p>
    <w:p w:rsidR="007F3973" w:rsidRDefault="007F3973" w:rsidP="007F3973">
      <w:pPr>
        <w:pStyle w:val="a5"/>
      </w:pPr>
      <w:r>
        <w:t>• удельная мощность</w:t>
      </w:r>
      <w:r w:rsidR="00CA1491">
        <w:t xml:space="preserve">:               </w:t>
      </w:r>
      <w:r>
        <w:tab/>
        <w:t>10 Вт/м при 10°C на трубе (~230 В)</w:t>
      </w:r>
    </w:p>
    <w:p w:rsidR="007F3973" w:rsidRDefault="007F3973" w:rsidP="007F3973">
      <w:pPr>
        <w:pStyle w:val="a5"/>
      </w:pPr>
      <w:r>
        <w:t>• поперечный размер</w:t>
      </w:r>
      <w:r w:rsidR="00CA1491">
        <w:t xml:space="preserve">:               </w:t>
      </w:r>
      <w:r>
        <w:tab/>
        <w:t>5,3 Х 8 мм</w:t>
      </w:r>
    </w:p>
    <w:p w:rsidR="007F3973" w:rsidRDefault="007F3973" w:rsidP="007F3973">
      <w:pPr>
        <w:pStyle w:val="a5"/>
      </w:pPr>
      <w:r>
        <w:t>• минимальный радиус изгиба</w:t>
      </w:r>
      <w:r w:rsidR="00CA1491">
        <w:t>:</w:t>
      </w:r>
      <w:r>
        <w:tab/>
        <w:t>3,5 см</w:t>
      </w:r>
    </w:p>
    <w:p w:rsidR="007F3973" w:rsidRDefault="007F3973" w:rsidP="007F3973">
      <w:pPr>
        <w:pStyle w:val="a5"/>
      </w:pPr>
      <w:r>
        <w:t>• холодный конец</w:t>
      </w:r>
      <w:r w:rsidR="00CA1491">
        <w:t xml:space="preserve">:                           </w:t>
      </w:r>
      <w:r>
        <w:tab/>
        <w:t>1,5 м, 3 х 1 мм</w:t>
      </w:r>
      <w:proofErr w:type="gramStart"/>
      <w:r>
        <w:t>2</w:t>
      </w:r>
      <w:proofErr w:type="gramEnd"/>
      <w:r>
        <w:t xml:space="preserve"> + вилка "Shuko"</w:t>
      </w:r>
    </w:p>
    <w:p w:rsidR="007F3973" w:rsidRDefault="007F3973" w:rsidP="007F3973">
      <w:pPr>
        <w:pStyle w:val="a5"/>
      </w:pPr>
      <w:r>
        <w:t>• внутренняя изоляция</w:t>
      </w:r>
      <w:r w:rsidR="00CA1491">
        <w:t xml:space="preserve">:              </w:t>
      </w:r>
      <w:r>
        <w:tab/>
      </w:r>
      <w:r w:rsidR="00CA1491">
        <w:t>полиолефин</w:t>
      </w:r>
    </w:p>
    <w:p w:rsidR="007F3973" w:rsidRDefault="007F3973" w:rsidP="007F3973">
      <w:pPr>
        <w:pStyle w:val="a5"/>
      </w:pPr>
      <w:r>
        <w:t>• наружная изоляция</w:t>
      </w:r>
      <w:r w:rsidR="00CA1491">
        <w:t xml:space="preserve">:                  </w:t>
      </w:r>
      <w:r>
        <w:tab/>
        <w:t>фторопласт FEP (тефлон), синяя</w:t>
      </w:r>
    </w:p>
    <w:p w:rsidR="007F3973" w:rsidRDefault="00CA1491" w:rsidP="007F3973">
      <w:pPr>
        <w:pStyle w:val="a5"/>
      </w:pPr>
      <w:r>
        <w:t xml:space="preserve">• макс. температура при вкл.: </w:t>
      </w:r>
      <w:r w:rsidR="007F3973">
        <w:tab/>
        <w:t xml:space="preserve">65°C </w:t>
      </w:r>
    </w:p>
    <w:p w:rsidR="00CA1491" w:rsidRDefault="00CA1491" w:rsidP="00CA1491">
      <w:pPr>
        <w:pStyle w:val="a5"/>
      </w:pPr>
      <w:r>
        <w:t xml:space="preserve">• макс. температура при выкл.: </w:t>
      </w:r>
      <w:r>
        <w:tab/>
        <w:t xml:space="preserve">85°C </w:t>
      </w:r>
    </w:p>
    <w:p w:rsidR="007F3973" w:rsidRDefault="00CA1491" w:rsidP="007F3973">
      <w:pPr>
        <w:pStyle w:val="a5"/>
      </w:pPr>
      <w:r>
        <w:t>• мин.</w:t>
      </w:r>
      <w:r w:rsidR="007F3973">
        <w:t xml:space="preserve"> наружная температура</w:t>
      </w:r>
      <w:r>
        <w:t>:</w:t>
      </w:r>
      <w:r w:rsidR="007F3973">
        <w:tab/>
        <w:t>-30°C</w:t>
      </w:r>
    </w:p>
    <w:p w:rsidR="00CA1491" w:rsidRDefault="007F3973" w:rsidP="007F3973">
      <w:pPr>
        <w:pStyle w:val="a5"/>
      </w:pPr>
      <w:r>
        <w:t>• макс</w:t>
      </w:r>
      <w:r w:rsidR="00CA1491">
        <w:t xml:space="preserve">. температура воды </w:t>
      </w:r>
    </w:p>
    <w:p w:rsidR="007F3973" w:rsidRDefault="007F3973" w:rsidP="007F3973">
      <w:pPr>
        <w:pStyle w:val="a5"/>
      </w:pPr>
      <w:r>
        <w:t xml:space="preserve"> для установки внутри трубы</w:t>
      </w:r>
      <w:r w:rsidR="00CA1491">
        <w:t>:</w:t>
      </w:r>
      <w:r w:rsidR="00AC5A7A" w:rsidRPr="00AC5A7A">
        <w:t xml:space="preserve"> </w:t>
      </w:r>
      <w:r w:rsidR="00AC5A7A">
        <w:rPr>
          <w:lang w:val="en-US"/>
        </w:rPr>
        <w:t xml:space="preserve"> </w:t>
      </w:r>
      <w:r>
        <w:tab/>
        <w:t>40°C</w:t>
      </w:r>
    </w:p>
    <w:p w:rsidR="007F3973" w:rsidRDefault="007F3973" w:rsidP="007F3973">
      <w:pPr>
        <w:pStyle w:val="a5"/>
      </w:pPr>
      <w:r>
        <w:t>• токоведущие провода</w:t>
      </w:r>
      <w:r w:rsidR="00CA1491">
        <w:t xml:space="preserve">:                </w:t>
      </w:r>
      <w:r w:rsidR="00CA1491">
        <w:tab/>
        <w:t>1,25 мм</w:t>
      </w:r>
      <w:proofErr w:type="gramStart"/>
      <w:r w:rsidR="00CA1491">
        <w:t>2</w:t>
      </w:r>
      <w:proofErr w:type="gramEnd"/>
      <w:r w:rsidR="00CA1491">
        <w:t>, 16</w:t>
      </w:r>
      <w:r>
        <w:t xml:space="preserve"> скрученных жил</w:t>
      </w:r>
    </w:p>
    <w:p w:rsidR="007F3973" w:rsidRDefault="007F3973" w:rsidP="007F3973">
      <w:pPr>
        <w:pStyle w:val="a5"/>
      </w:pPr>
      <w:r>
        <w:t>• сопротивление оплетки</w:t>
      </w:r>
      <w:r w:rsidR="00CA1491">
        <w:t xml:space="preserve">:        </w:t>
      </w:r>
      <w:r>
        <w:tab/>
        <w:t>18,2 Ом/</w:t>
      </w:r>
      <w:proofErr w:type="gramStart"/>
      <w:r>
        <w:t>км</w:t>
      </w:r>
      <w:proofErr w:type="gramEnd"/>
    </w:p>
    <w:p w:rsidR="00CA1491" w:rsidRPr="00FB110F" w:rsidRDefault="00CA1491" w:rsidP="00CA1491">
      <w:pPr>
        <w:pStyle w:val="a5"/>
      </w:pPr>
      <w:r w:rsidRPr="00FB110F">
        <w:t>• допуски на длину</w:t>
      </w:r>
      <w:r>
        <w:t xml:space="preserve">:                    </w:t>
      </w:r>
      <w:r w:rsidRPr="00FB110F">
        <w:tab/>
        <w:t>+2% +10 см ÷ -2% -10 см</w:t>
      </w:r>
    </w:p>
    <w:p w:rsidR="00FD4E56" w:rsidRDefault="007F3973" w:rsidP="007F3973">
      <w:pPr>
        <w:pStyle w:val="a5"/>
      </w:pPr>
      <w:r>
        <w:t>• сертифицирован</w:t>
      </w:r>
      <w:r w:rsidR="00CA1491">
        <w:t xml:space="preserve">:                            </w:t>
      </w:r>
      <w:r>
        <w:tab/>
      </w:r>
      <w:r w:rsidR="007C349F">
        <w:t>УкрСЕПРО</w:t>
      </w:r>
      <w:r>
        <w:t>, SEMKO, VTT</w:t>
      </w:r>
    </w:p>
    <w:p w:rsidR="007C349F" w:rsidRDefault="007C349F" w:rsidP="007F3973">
      <w:pPr>
        <w:pStyle w:val="a5"/>
      </w:pPr>
    </w:p>
    <w:p w:rsidR="007C349F" w:rsidRDefault="007C349F" w:rsidP="007C349F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7F0C11" w:rsidRPr="007F0C11">
        <w:rPr>
          <w:b/>
          <w:sz w:val="24"/>
          <w:szCs w:val="24"/>
        </w:rPr>
        <w:t>DEVIpipeheat 10</w:t>
      </w:r>
      <w:r w:rsidRPr="003F2472">
        <w:rPr>
          <w:b/>
          <w:sz w:val="24"/>
          <w:szCs w:val="24"/>
        </w:rPr>
        <w:t>:</w:t>
      </w:r>
    </w:p>
    <w:p w:rsidR="000611A5" w:rsidRDefault="000611A5" w:rsidP="007C349F">
      <w:pPr>
        <w:pStyle w:val="a5"/>
        <w:rPr>
          <w:b/>
          <w:sz w:val="24"/>
          <w:szCs w:val="24"/>
        </w:rPr>
      </w:pPr>
    </w:p>
    <w:tbl>
      <w:tblPr>
        <w:tblW w:w="8480" w:type="dxa"/>
        <w:tblInd w:w="93" w:type="dxa"/>
        <w:tblLook w:val="04A0"/>
      </w:tblPr>
      <w:tblGrid>
        <w:gridCol w:w="1291"/>
        <w:gridCol w:w="1929"/>
        <w:gridCol w:w="2240"/>
        <w:gridCol w:w="1660"/>
        <w:gridCol w:w="1360"/>
      </w:tblGrid>
      <w:tr w:rsidR="009F1592" w:rsidRPr="009F1592" w:rsidTr="009F1592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 xml:space="preserve">Длина,                      </w:t>
            </w:r>
            <w:proofErr w:type="gramStart"/>
            <w:r w:rsidRPr="009F1592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Мощность при 10 °C,                     Вт (230 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9F1592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9F1592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9F1592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9F1592">
              <w:rPr>
                <w:rFonts w:ascii="Calibri" w:eastAsia="Times New Roman" w:hAnsi="Calibri" w:cs="Calibri"/>
              </w:rPr>
              <w:t>.</w:t>
            </w:r>
          </w:p>
        </w:tc>
      </w:tr>
      <w:tr w:rsidR="009F1592" w:rsidRPr="009F1592" w:rsidTr="009F1592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98 300 071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 м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2 045,00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2 454,00</w:t>
            </w:r>
          </w:p>
        </w:tc>
      </w:tr>
      <w:tr w:rsidR="009F1592" w:rsidRPr="009F1592" w:rsidTr="009F1592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4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2 513,00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3 015,60</w:t>
            </w:r>
          </w:p>
        </w:tc>
      </w:tr>
      <w:tr w:rsidR="009F1592" w:rsidRPr="009F1592" w:rsidTr="009F15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6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2 981,00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3 577,20</w:t>
            </w:r>
          </w:p>
        </w:tc>
      </w:tr>
      <w:tr w:rsidR="009F1592" w:rsidRPr="009F1592" w:rsidTr="009F15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8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3 578,00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4 293,60</w:t>
            </w:r>
          </w:p>
        </w:tc>
      </w:tr>
      <w:tr w:rsidR="009F1592" w:rsidRPr="009F1592" w:rsidTr="009F15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10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4 131,00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4 957,20</w:t>
            </w:r>
          </w:p>
        </w:tc>
      </w:tr>
      <w:tr w:rsidR="009F1592" w:rsidRPr="009F1592" w:rsidTr="009F15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lastRenderedPageBreak/>
              <w:t>98 300 076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12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4 686,00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5 623,20</w:t>
            </w:r>
          </w:p>
        </w:tc>
      </w:tr>
      <w:tr w:rsidR="009F1592" w:rsidRPr="009F1592" w:rsidTr="009F15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98 300 077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14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5 238,00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6 285,60</w:t>
            </w:r>
          </w:p>
        </w:tc>
      </w:tr>
      <w:tr w:rsidR="009F1592" w:rsidRPr="009F1592" w:rsidTr="009F1592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16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5 792,00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6 950,40</w:t>
            </w:r>
          </w:p>
        </w:tc>
      </w:tr>
      <w:tr w:rsidR="009F1592" w:rsidRPr="009F1592" w:rsidTr="009F15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98 300 079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19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6 388,00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7 665,60</w:t>
            </w:r>
          </w:p>
        </w:tc>
      </w:tr>
      <w:tr w:rsidR="009F1592" w:rsidRPr="009F1592" w:rsidTr="009F15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22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7 028,00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8 433,60</w:t>
            </w:r>
          </w:p>
        </w:tc>
      </w:tr>
      <w:tr w:rsidR="009F1592" w:rsidRPr="009F1592" w:rsidTr="009F159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98 300 081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25 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7 667,00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9 200,40</w:t>
            </w:r>
          </w:p>
        </w:tc>
      </w:tr>
      <w:tr w:rsidR="009F1592" w:rsidRPr="009F1592" w:rsidTr="009F1592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19 805 366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 шт.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592" w:rsidRPr="009F1592" w:rsidRDefault="009F1592" w:rsidP="009F15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Муфта для кабеля в трубу с водой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905,00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592" w:rsidRPr="009F1592" w:rsidRDefault="009F1592" w:rsidP="009F15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F1592">
              <w:rPr>
                <w:rFonts w:ascii="Calibri" w:eastAsia="Times New Roman" w:hAnsi="Calibri" w:cs="Calibri"/>
              </w:rPr>
              <w:t>1 086,00</w:t>
            </w:r>
          </w:p>
        </w:tc>
      </w:tr>
    </w:tbl>
    <w:p w:rsidR="0019036C" w:rsidRDefault="0019036C" w:rsidP="007C349F">
      <w:pPr>
        <w:pStyle w:val="a5"/>
        <w:rPr>
          <w:b/>
          <w:sz w:val="24"/>
          <w:szCs w:val="24"/>
        </w:rPr>
      </w:pPr>
    </w:p>
    <w:sectPr w:rsidR="0019036C" w:rsidSect="00FD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973"/>
    <w:rsid w:val="000275B5"/>
    <w:rsid w:val="000611A5"/>
    <w:rsid w:val="0019036C"/>
    <w:rsid w:val="00210129"/>
    <w:rsid w:val="002C63C2"/>
    <w:rsid w:val="00306641"/>
    <w:rsid w:val="00455BFF"/>
    <w:rsid w:val="004F151B"/>
    <w:rsid w:val="00567F9B"/>
    <w:rsid w:val="0057135A"/>
    <w:rsid w:val="005A016B"/>
    <w:rsid w:val="005A0BB7"/>
    <w:rsid w:val="00770E5E"/>
    <w:rsid w:val="007C349F"/>
    <w:rsid w:val="007F0C11"/>
    <w:rsid w:val="007F3973"/>
    <w:rsid w:val="00862DA1"/>
    <w:rsid w:val="0089245C"/>
    <w:rsid w:val="00916AA8"/>
    <w:rsid w:val="009223C7"/>
    <w:rsid w:val="009F1592"/>
    <w:rsid w:val="00AC5A7A"/>
    <w:rsid w:val="00C02E4E"/>
    <w:rsid w:val="00C122BD"/>
    <w:rsid w:val="00C75F19"/>
    <w:rsid w:val="00CA1491"/>
    <w:rsid w:val="00CB508F"/>
    <w:rsid w:val="00CC50C4"/>
    <w:rsid w:val="00CF774C"/>
    <w:rsid w:val="00D35D25"/>
    <w:rsid w:val="00FA176E"/>
    <w:rsid w:val="00FD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3973"/>
  </w:style>
  <w:style w:type="paragraph" w:styleId="a5">
    <w:name w:val="No Spacing"/>
    <w:uiPriority w:val="1"/>
    <w:qFormat/>
    <w:rsid w:val="007F3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17</cp:revision>
  <dcterms:created xsi:type="dcterms:W3CDTF">2012-12-04T10:45:00Z</dcterms:created>
  <dcterms:modified xsi:type="dcterms:W3CDTF">2022-01-24T12:09:00Z</dcterms:modified>
</cp:coreProperties>
</file>