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2" w:rsidRPr="0062265E" w:rsidRDefault="006606D2" w:rsidP="0062265E">
      <w:pPr>
        <w:pStyle w:val="1"/>
        <w:spacing w:before="0" w:beforeAutospacing="0" w:after="135" w:afterAutospacing="0"/>
        <w:jc w:val="center"/>
        <w:rPr>
          <w:rFonts w:ascii="Arial" w:hAnsi="Arial" w:cs="Arial"/>
          <w:color w:val="000000"/>
          <w:sz w:val="53"/>
          <w:szCs w:val="53"/>
        </w:rPr>
      </w:pPr>
      <w:r w:rsidRPr="006606D2">
        <w:rPr>
          <w:color w:val="0070C0"/>
          <w:sz w:val="28"/>
          <w:szCs w:val="28"/>
        </w:rPr>
        <w:t xml:space="preserve">Терморегулятор </w:t>
      </w:r>
      <w:r w:rsidR="0062265E" w:rsidRPr="0062265E">
        <w:rPr>
          <w:rFonts w:asciiTheme="minorHAnsi" w:hAnsiTheme="minorHAnsi" w:cstheme="minorHAnsi"/>
          <w:color w:val="0070C0"/>
          <w:sz w:val="28"/>
          <w:szCs w:val="28"/>
        </w:rPr>
        <w:t>Danfoss</w:t>
      </w:r>
      <w:r w:rsidR="0062265E" w:rsidRPr="00F323B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62265E" w:rsidRPr="0062265E">
        <w:rPr>
          <w:color w:val="0070C0"/>
          <w:sz w:val="28"/>
          <w:szCs w:val="28"/>
          <w:lang w:val="en-US"/>
        </w:rPr>
        <w:t>Ectemp</w:t>
      </w:r>
      <w:r w:rsidR="0062265E" w:rsidRPr="00F323B1">
        <w:rPr>
          <w:color w:val="0070C0"/>
          <w:sz w:val="28"/>
          <w:szCs w:val="28"/>
        </w:rPr>
        <w:t xml:space="preserve"> </w:t>
      </w:r>
      <w:r w:rsidR="0062265E" w:rsidRPr="0062265E">
        <w:rPr>
          <w:color w:val="0070C0"/>
          <w:sz w:val="28"/>
          <w:szCs w:val="28"/>
          <w:lang w:val="en-US"/>
        </w:rPr>
        <w:t>Next</w:t>
      </w:r>
      <w:r w:rsidR="0062265E" w:rsidRPr="00F323B1">
        <w:rPr>
          <w:color w:val="0070C0"/>
          <w:sz w:val="28"/>
          <w:szCs w:val="28"/>
        </w:rPr>
        <w:t xml:space="preserve"> </w:t>
      </w:r>
      <w:r w:rsidR="0062265E" w:rsidRPr="0062265E">
        <w:rPr>
          <w:color w:val="0070C0"/>
          <w:sz w:val="28"/>
          <w:szCs w:val="28"/>
          <w:lang w:val="en-US"/>
        </w:rPr>
        <w:t>Plus</w:t>
      </w:r>
    </w:p>
    <w:p w:rsidR="006606D2" w:rsidRDefault="007D1503" w:rsidP="006606D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320040</wp:posOffset>
            </wp:positionV>
            <wp:extent cx="1704975" cy="1923415"/>
            <wp:effectExtent l="19050" t="0" r="9525" b="0"/>
            <wp:wrapTight wrapText="bothSides">
              <wp:wrapPolygon edited="0">
                <wp:start x="-241" y="0"/>
                <wp:lineTo x="-241" y="21393"/>
                <wp:lineTo x="21721" y="21393"/>
                <wp:lineTo x="21721" y="0"/>
                <wp:lineTo x="-241" y="0"/>
              </wp:wrapPolygon>
            </wp:wrapTight>
            <wp:docPr id="3" name="Рисунок 1" descr="C:\Users\Електро\Pictures\ECtemp Next Pl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ктро\Pictures\ECtemp Next Plu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65E" w:rsidRPr="0062265E" w:rsidRDefault="00283F91" w:rsidP="0062265E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323"/>
          <w:sz w:val="22"/>
          <w:szCs w:val="22"/>
        </w:rPr>
      </w:pPr>
      <w:r>
        <w:t xml:space="preserve">                    </w:t>
      </w:r>
      <w:r w:rsidR="00F323B1">
        <w:rPr>
          <w:rFonts w:asciiTheme="minorHAnsi" w:hAnsiTheme="minorHAnsi" w:cstheme="minorHAnsi"/>
          <w:color w:val="232323"/>
          <w:sz w:val="22"/>
          <w:szCs w:val="22"/>
        </w:rPr>
        <w:t>Универсальный п</w:t>
      </w:r>
      <w:r w:rsidR="0062265E" w:rsidRPr="0062265E">
        <w:rPr>
          <w:rFonts w:asciiTheme="minorHAnsi" w:hAnsiTheme="minorHAnsi" w:cstheme="minorHAnsi"/>
          <w:color w:val="232323"/>
          <w:sz w:val="22"/>
          <w:szCs w:val="22"/>
        </w:rPr>
        <w:t>рограммируемый электронный терморегулятор для регулировки температуры теплого пола или системы полного отопления</w:t>
      </w:r>
      <w:r w:rsidR="00F323B1">
        <w:rPr>
          <w:rFonts w:asciiTheme="minorHAnsi" w:hAnsiTheme="minorHAnsi" w:cstheme="minorHAnsi"/>
          <w:color w:val="232323"/>
          <w:sz w:val="22"/>
          <w:szCs w:val="22"/>
        </w:rPr>
        <w:t xml:space="preserve"> </w:t>
      </w:r>
    </w:p>
    <w:p w:rsidR="0062265E" w:rsidRPr="0062265E" w:rsidRDefault="0062265E" w:rsidP="0062265E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323"/>
          <w:sz w:val="22"/>
          <w:szCs w:val="22"/>
        </w:rPr>
      </w:pPr>
      <w:r w:rsidRPr="0062265E">
        <w:rPr>
          <w:rFonts w:asciiTheme="minorHAnsi" w:hAnsiTheme="minorHAnsi" w:cstheme="minorHAnsi"/>
          <w:color w:val="232323"/>
          <w:sz w:val="22"/>
          <w:szCs w:val="22"/>
        </w:rPr>
        <w:t>Программируемый таймер.</w:t>
      </w:r>
    </w:p>
    <w:p w:rsidR="0062265E" w:rsidRPr="0062265E" w:rsidRDefault="0062265E" w:rsidP="0062265E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323"/>
          <w:sz w:val="22"/>
          <w:szCs w:val="22"/>
        </w:rPr>
      </w:pPr>
      <w:r w:rsidRPr="0062265E">
        <w:rPr>
          <w:rFonts w:asciiTheme="minorHAnsi" w:hAnsiTheme="minorHAnsi" w:cstheme="minorHAnsi"/>
          <w:color w:val="232323"/>
          <w:sz w:val="22"/>
          <w:szCs w:val="22"/>
        </w:rPr>
        <w:t>Режим " в отъезде".</w:t>
      </w:r>
    </w:p>
    <w:p w:rsidR="0062265E" w:rsidRPr="0062265E" w:rsidRDefault="0062265E" w:rsidP="0062265E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323"/>
          <w:sz w:val="22"/>
          <w:szCs w:val="22"/>
        </w:rPr>
      </w:pPr>
      <w:r w:rsidRPr="0062265E">
        <w:rPr>
          <w:rFonts w:asciiTheme="minorHAnsi" w:hAnsiTheme="minorHAnsi" w:cstheme="minorHAnsi"/>
          <w:color w:val="232323"/>
          <w:sz w:val="22"/>
          <w:szCs w:val="22"/>
        </w:rPr>
        <w:t>Защита от доступа детей.</w:t>
      </w:r>
    </w:p>
    <w:p w:rsidR="0062265E" w:rsidRPr="00F323B1" w:rsidRDefault="0062265E" w:rsidP="0062265E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32323"/>
          <w:sz w:val="22"/>
          <w:szCs w:val="22"/>
        </w:rPr>
      </w:pPr>
      <w:r w:rsidRPr="0062265E">
        <w:rPr>
          <w:rFonts w:asciiTheme="minorHAnsi" w:hAnsiTheme="minorHAnsi" w:cstheme="minorHAnsi"/>
          <w:color w:val="232323"/>
          <w:sz w:val="22"/>
          <w:szCs w:val="22"/>
        </w:rPr>
        <w:t xml:space="preserve">Мгновенное отображение текущей температуры пола или </w:t>
      </w:r>
      <w:r w:rsidRPr="00F323B1">
        <w:rPr>
          <w:rFonts w:asciiTheme="minorHAnsi" w:hAnsiTheme="minorHAnsi" w:cstheme="minorHAnsi"/>
          <w:color w:val="232323"/>
          <w:sz w:val="22"/>
          <w:szCs w:val="22"/>
        </w:rPr>
        <w:t>воздуха.</w:t>
      </w:r>
    </w:p>
    <w:p w:rsidR="0062265E" w:rsidRDefault="0062265E" w:rsidP="0062265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232323"/>
          <w:sz w:val="23"/>
          <w:szCs w:val="23"/>
        </w:rPr>
      </w:pPr>
      <w:r w:rsidRPr="00F323B1">
        <w:rPr>
          <w:rFonts w:asciiTheme="minorHAnsi" w:hAnsiTheme="minorHAnsi" w:cstheme="minorHAnsi"/>
          <w:color w:val="232323"/>
          <w:sz w:val="22"/>
          <w:szCs w:val="22"/>
        </w:rPr>
        <w:t>Три режима управления температурой на выбор</w:t>
      </w:r>
      <w:r>
        <w:rPr>
          <w:rFonts w:ascii="Arial" w:hAnsi="Arial" w:cs="Arial"/>
          <w:color w:val="232323"/>
          <w:sz w:val="23"/>
          <w:szCs w:val="23"/>
        </w:rPr>
        <w:t>.</w:t>
      </w:r>
    </w:p>
    <w:p w:rsidR="00283F91" w:rsidRDefault="006606D2" w:rsidP="00283F91">
      <w:pPr>
        <w:pStyle w:val="a5"/>
      </w:pPr>
      <w:r w:rsidRPr="00283F91">
        <w:t xml:space="preserve"> </w:t>
      </w:r>
      <w:r w:rsidR="00283F91" w:rsidRPr="00283F91">
        <w:rPr>
          <w:color w:val="000000"/>
        </w:rPr>
        <w:t>Применяются (программируются) для:</w:t>
      </w:r>
      <w:r w:rsidR="00283F91" w:rsidRPr="00283F91">
        <w:rPr>
          <w:rStyle w:val="apple-converted-space"/>
          <w:color w:val="000000"/>
        </w:rPr>
        <w:t> </w:t>
      </w:r>
      <w:r w:rsidR="00283F91" w:rsidRPr="00283F91">
        <w:rPr>
          <w:color w:val="000000"/>
        </w:rPr>
        <w:br/>
        <w:t>- систем "Тeплый пол с датчиком температуры на проводе;</w:t>
      </w:r>
      <w:r w:rsidR="00283F91" w:rsidRPr="00283F91">
        <w:rPr>
          <w:rStyle w:val="apple-converted-space"/>
          <w:color w:val="000000"/>
        </w:rPr>
        <w:t> </w:t>
      </w:r>
      <w:r w:rsidR="00283F91" w:rsidRPr="00283F91">
        <w:rPr>
          <w:color w:val="000000"/>
        </w:rPr>
        <w:br/>
        <w:t>- систем полного отопления со встроенным датчиком температуры воздуха;</w:t>
      </w:r>
      <w:r w:rsidR="00283F91" w:rsidRPr="00283F91">
        <w:rPr>
          <w:rStyle w:val="apple-converted-space"/>
          <w:color w:val="000000"/>
        </w:rPr>
        <w:t> </w:t>
      </w:r>
      <w:r w:rsidR="00283F91" w:rsidRPr="00283F91">
        <w:rPr>
          <w:color w:val="000000"/>
        </w:rPr>
        <w:br/>
        <w:t>- систем полного отопления со встроенным датчиком температуры воздуха и датчиком ограничения температуры</w:t>
      </w:r>
      <w:r w:rsidR="00283F91">
        <w:rPr>
          <w:rFonts w:ascii="Verdana" w:hAnsi="Verdana"/>
          <w:color w:val="000000"/>
          <w:sz w:val="15"/>
          <w:szCs w:val="15"/>
        </w:rPr>
        <w:t xml:space="preserve"> </w:t>
      </w:r>
      <w:r w:rsidR="00283F91" w:rsidRPr="00283F91">
        <w:rPr>
          <w:color w:val="000000"/>
        </w:rPr>
        <w:t>пола/стяжки на проводе.</w:t>
      </w:r>
      <w:r w:rsidR="00283F91" w:rsidRPr="00283F91">
        <w:rPr>
          <w:rStyle w:val="apple-converted-space"/>
          <w:color w:val="000000"/>
        </w:rPr>
        <w:t> </w:t>
      </w:r>
      <w:r>
        <w:t xml:space="preserve"> </w:t>
      </w:r>
    </w:p>
    <w:p w:rsidR="00F323B1" w:rsidRDefault="006606D2" w:rsidP="00283F91">
      <w:pPr>
        <w:pStyle w:val="a5"/>
      </w:pPr>
      <w:r>
        <w:t>Конструкция корпуса предполагает установку на стену в монтажную коробку. Двухполярный выключатель питания. Индикация реальной температуры. Защита от детей</w:t>
      </w:r>
      <w:r w:rsidR="00F323B1">
        <w:t>.</w:t>
      </w:r>
    </w:p>
    <w:p w:rsidR="00F323B1" w:rsidRDefault="00283F91" w:rsidP="00283F91">
      <w:pPr>
        <w:pStyle w:val="a5"/>
        <w:rPr>
          <w:color w:val="000000"/>
        </w:rPr>
      </w:pPr>
      <w:r w:rsidRPr="00283F91">
        <w:rPr>
          <w:rFonts w:ascii="Verdana" w:hAnsi="Verdana"/>
          <w:color w:val="000000"/>
          <w:sz w:val="15"/>
          <w:szCs w:val="15"/>
        </w:rPr>
        <w:t xml:space="preserve"> </w:t>
      </w:r>
      <w:r w:rsidRPr="00283F91">
        <w:rPr>
          <w:color w:val="000000"/>
        </w:rPr>
        <w:t>Таймер имеет четыре стандартных программы и программируется на четыре периода - утро, день, вечер, ночь.</w:t>
      </w:r>
    </w:p>
    <w:p w:rsidR="006606D2" w:rsidRDefault="00283F91" w:rsidP="00283F91">
      <w:pPr>
        <w:pStyle w:val="a5"/>
      </w:pPr>
      <w:r w:rsidRPr="00283F91">
        <w:rPr>
          <w:color w:val="000000"/>
        </w:rPr>
        <w:t xml:space="preserve"> "Простой" таймер включает или выключает систему точно в запрограммируемое время.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6606D2">
        <w:t xml:space="preserve"> Контроль исправности датчика температуры пола, индикация.</w:t>
      </w:r>
    </w:p>
    <w:p w:rsidR="00283F91" w:rsidRDefault="00283F91" w:rsidP="00283F91">
      <w:pPr>
        <w:pStyle w:val="a5"/>
      </w:pPr>
    </w:p>
    <w:p w:rsidR="006606D2" w:rsidRPr="006606D2" w:rsidRDefault="006606D2" w:rsidP="006606D2">
      <w:pPr>
        <w:rPr>
          <w:b/>
        </w:rPr>
      </w:pPr>
      <w:r w:rsidRPr="006606D2">
        <w:rPr>
          <w:b/>
        </w:rPr>
        <w:t>Технические характеристики:</w:t>
      </w:r>
    </w:p>
    <w:p w:rsidR="006606D2" w:rsidRDefault="006606D2" w:rsidP="006606D2">
      <w:pPr>
        <w:pStyle w:val="a5"/>
      </w:pPr>
      <w:r>
        <w:t>• напряжение питания</w:t>
      </w:r>
      <w:r w:rsidR="00840923">
        <w:t xml:space="preserve">:               </w:t>
      </w:r>
      <w:r>
        <w:tab/>
        <w:t>~</w:t>
      </w:r>
      <w:r w:rsidR="00F323B1">
        <w:t>85</w:t>
      </w:r>
      <w:r>
        <w:t xml:space="preserve"> B ÷ 250 B, 50</w:t>
      </w:r>
      <w:r w:rsidR="00840923">
        <w:t>/60</w:t>
      </w:r>
      <w:r>
        <w:t xml:space="preserve"> Гц</w:t>
      </w:r>
    </w:p>
    <w:p w:rsidR="006606D2" w:rsidRDefault="00840923" w:rsidP="006606D2">
      <w:pPr>
        <w:pStyle w:val="a5"/>
      </w:pPr>
      <w:r>
        <w:t xml:space="preserve">• активная нагрузка:                          </w:t>
      </w:r>
      <w:r w:rsidR="006606D2">
        <w:tab/>
      </w:r>
      <w:r w:rsidR="00F323B1">
        <w:t>16</w:t>
      </w:r>
      <w:r>
        <w:t xml:space="preserve"> А 230 В, 3</w:t>
      </w:r>
      <w:r w:rsidR="00F323B1">
        <w:t>68</w:t>
      </w:r>
      <w:r w:rsidR="006606D2">
        <w:t>0 Вт</w:t>
      </w:r>
    </w:p>
    <w:p w:rsidR="006606D2" w:rsidRDefault="006606D2" w:rsidP="006606D2">
      <w:pPr>
        <w:pStyle w:val="a5"/>
      </w:pPr>
      <w:r>
        <w:t>• индуктивная нагрузка</w:t>
      </w:r>
      <w:r w:rsidR="00840923">
        <w:t xml:space="preserve">:                 </w:t>
      </w:r>
      <w:r>
        <w:tab/>
        <w:t xml:space="preserve">4 А, 250 В, cos </w:t>
      </w:r>
      <w:r>
        <w:rPr>
          <w:rFonts w:ascii="Cambria Math" w:hAnsi="Cambria Math" w:cs="Cambria Math"/>
        </w:rPr>
        <w:t>ϕ</w:t>
      </w:r>
      <w:r>
        <w:t xml:space="preserve"> = 0,3</w:t>
      </w:r>
    </w:p>
    <w:p w:rsidR="006606D2" w:rsidRDefault="00840923" w:rsidP="006606D2">
      <w:pPr>
        <w:pStyle w:val="a5"/>
      </w:pPr>
      <w:r>
        <w:t xml:space="preserve">• диапазон регул. </w:t>
      </w:r>
      <w:r w:rsidR="006606D2">
        <w:t xml:space="preserve"> температуры</w:t>
      </w:r>
      <w:r>
        <w:t>:</w:t>
      </w:r>
      <w:r w:rsidR="006606D2">
        <w:tab/>
        <w:t>пола: +5°С ÷ +45°С</w:t>
      </w:r>
    </w:p>
    <w:p w:rsidR="006606D2" w:rsidRDefault="006606D2" w:rsidP="006606D2">
      <w:pPr>
        <w:pStyle w:val="a5"/>
      </w:pPr>
      <w:r>
        <w:t xml:space="preserve">                                                     </w:t>
      </w:r>
      <w:r w:rsidR="00F323B1">
        <w:t xml:space="preserve">                  </w:t>
      </w:r>
      <w:r>
        <w:t>воздуха: +5°С ÷ +35°С</w:t>
      </w:r>
    </w:p>
    <w:p w:rsidR="006606D2" w:rsidRPr="00F323B1" w:rsidRDefault="006606D2" w:rsidP="006606D2">
      <w:pPr>
        <w:pStyle w:val="a5"/>
        <w:rPr>
          <w:rFonts w:cstheme="minorHAnsi"/>
        </w:rPr>
      </w:pPr>
      <w:r>
        <w:t xml:space="preserve">• </w:t>
      </w:r>
      <w:r w:rsidR="00F323B1">
        <w:t>калибровка температуры</w:t>
      </w:r>
      <w:r w:rsidR="00840923">
        <w:t xml:space="preserve">:          </w:t>
      </w:r>
      <w:r>
        <w:tab/>
      </w:r>
      <w:r w:rsidR="00F323B1" w:rsidRPr="00F323B1">
        <w:rPr>
          <w:rFonts w:cstheme="minorHAnsi"/>
        </w:rPr>
        <w:t>Есть (±10°С)</w:t>
      </w:r>
    </w:p>
    <w:p w:rsidR="006606D2" w:rsidRDefault="00F323B1" w:rsidP="006606D2">
      <w:pPr>
        <w:pStyle w:val="a5"/>
      </w:pPr>
      <w:r>
        <w:t xml:space="preserve">• Температура окружающей среды:   </w:t>
      </w:r>
      <w:r w:rsidR="00840923">
        <w:t xml:space="preserve"> </w:t>
      </w:r>
      <w:r>
        <w:t xml:space="preserve">-10 ÷ +60 </w:t>
      </w:r>
      <w:r w:rsidRPr="00F323B1">
        <w:rPr>
          <w:vertAlign w:val="superscript"/>
        </w:rPr>
        <w:t>0</w:t>
      </w:r>
      <w:r>
        <w:t xml:space="preserve"> C</w:t>
      </w:r>
    </w:p>
    <w:p w:rsidR="006606D2" w:rsidRDefault="006606D2" w:rsidP="006606D2">
      <w:pPr>
        <w:pStyle w:val="a5"/>
      </w:pPr>
      <w:r>
        <w:t>• индикатор</w:t>
      </w:r>
      <w:r w:rsidR="00F323B1">
        <w:t xml:space="preserve"> неисправностей</w:t>
      </w:r>
      <w:r w:rsidR="00840923">
        <w:t xml:space="preserve">:          </w:t>
      </w:r>
      <w:r w:rsidR="00F323B1">
        <w:t xml:space="preserve">      есть</w:t>
      </w:r>
    </w:p>
    <w:p w:rsidR="006606D2" w:rsidRPr="00F323B1" w:rsidRDefault="006606D2" w:rsidP="006606D2">
      <w:pPr>
        <w:pStyle w:val="a5"/>
      </w:pPr>
      <w:r>
        <w:t xml:space="preserve">• </w:t>
      </w:r>
      <w:r w:rsidR="00F323B1">
        <w:t>Тип датчика</w:t>
      </w:r>
      <w:r w:rsidR="00840923">
        <w:t xml:space="preserve">:                        </w:t>
      </w:r>
      <w:r>
        <w:tab/>
      </w:r>
      <w:r w:rsidR="00F323B1" w:rsidRPr="00F323B1">
        <w:rPr>
          <w:rFonts w:cstheme="minorHAnsi"/>
        </w:rPr>
        <w:t xml:space="preserve">              NTC 15 кОм при 25°С, длина провода 3м</w:t>
      </w:r>
    </w:p>
    <w:p w:rsidR="006606D2" w:rsidRDefault="006606D2" w:rsidP="006606D2">
      <w:pPr>
        <w:pStyle w:val="a5"/>
      </w:pPr>
      <w:r>
        <w:t>• режим защиты от замерзания</w:t>
      </w:r>
      <w:r>
        <w:tab/>
        <w:t>+5°C</w:t>
      </w:r>
    </w:p>
    <w:p w:rsidR="006606D2" w:rsidRDefault="006606D2" w:rsidP="006606D2">
      <w:pPr>
        <w:pStyle w:val="a5"/>
      </w:pPr>
      <w:r>
        <w:t xml:space="preserve">• </w:t>
      </w:r>
      <w:r w:rsidR="00F323B1">
        <w:t>режим защиты от детей</w:t>
      </w:r>
      <w:r w:rsidR="00840923">
        <w:t xml:space="preserve">:             </w:t>
      </w:r>
      <w:r w:rsidR="00F323B1">
        <w:t xml:space="preserve">         есть</w:t>
      </w:r>
    </w:p>
    <w:p w:rsidR="006606D2" w:rsidRDefault="006606D2" w:rsidP="006606D2">
      <w:pPr>
        <w:pStyle w:val="a5"/>
      </w:pPr>
      <w:r>
        <w:t>• класс защиты</w:t>
      </w:r>
      <w:r w:rsidR="00840923">
        <w:t xml:space="preserve">:                                    </w:t>
      </w:r>
      <w:r>
        <w:tab/>
        <w:t>IP31</w:t>
      </w:r>
    </w:p>
    <w:p w:rsidR="006606D2" w:rsidRDefault="006606D2" w:rsidP="006606D2">
      <w:pPr>
        <w:pStyle w:val="a5"/>
      </w:pPr>
      <w:r>
        <w:t xml:space="preserve">• </w:t>
      </w:r>
      <w:r w:rsidR="00F323B1">
        <w:t>Корпус</w:t>
      </w:r>
      <w:r w:rsidR="00840923">
        <w:t xml:space="preserve">:               </w:t>
      </w:r>
      <w:r w:rsidR="00F323B1">
        <w:t xml:space="preserve">                               </w:t>
      </w:r>
      <w:r>
        <w:tab/>
      </w:r>
      <w:r w:rsidR="00F323B1">
        <w:t xml:space="preserve">ударопрочный, не поддерживает горение </w:t>
      </w:r>
    </w:p>
    <w:p w:rsidR="006606D2" w:rsidRPr="00F323B1" w:rsidRDefault="006606D2" w:rsidP="006606D2">
      <w:pPr>
        <w:pStyle w:val="a5"/>
      </w:pPr>
      <w:r>
        <w:t xml:space="preserve">• </w:t>
      </w:r>
      <w:r w:rsidR="00F323B1">
        <w:t>Дисплей</w:t>
      </w:r>
      <w:r w:rsidR="00840923">
        <w:t xml:space="preserve">:                             </w:t>
      </w:r>
      <w:r>
        <w:tab/>
      </w:r>
      <w:r w:rsidR="00F323B1">
        <w:t xml:space="preserve">              круглый , большой, с </w:t>
      </w:r>
      <w:r w:rsidR="00F323B1">
        <w:rPr>
          <w:lang w:val="en-US"/>
        </w:rPr>
        <w:t>LCD</w:t>
      </w:r>
      <w:r w:rsidR="00F323B1" w:rsidRPr="00F323B1">
        <w:t xml:space="preserve"> подсветкой</w:t>
      </w:r>
    </w:p>
    <w:p w:rsidR="00F323B1" w:rsidRDefault="00F323B1" w:rsidP="00F323B1">
      <w:pPr>
        <w:pStyle w:val="a6"/>
        <w:shd w:val="clear" w:color="auto" w:fill="FFFFFF"/>
        <w:ind w:left="720"/>
        <w:jc w:val="both"/>
        <w:rPr>
          <w:rFonts w:ascii="Verdana" w:hAnsi="Verdana"/>
          <w:color w:val="333333"/>
          <w:sz w:val="18"/>
          <w:szCs w:val="18"/>
        </w:rPr>
      </w:pPr>
    </w:p>
    <w:p w:rsidR="00840923" w:rsidRDefault="00840923" w:rsidP="006606D2">
      <w:pPr>
        <w:pStyle w:val="a5"/>
      </w:pPr>
    </w:p>
    <w:p w:rsidR="00840923" w:rsidRPr="00840923" w:rsidRDefault="00840923" w:rsidP="006606D2">
      <w:pPr>
        <w:pStyle w:val="a5"/>
        <w:rPr>
          <w:b/>
        </w:rPr>
      </w:pPr>
      <w:r w:rsidRPr="00840923">
        <w:rPr>
          <w:b/>
        </w:rPr>
        <w:t>Ассортимент:</w:t>
      </w:r>
    </w:p>
    <w:p w:rsidR="00840923" w:rsidRDefault="00840923" w:rsidP="006606D2">
      <w:pPr>
        <w:pStyle w:val="a5"/>
      </w:pPr>
    </w:p>
    <w:tbl>
      <w:tblPr>
        <w:tblW w:w="9220" w:type="dxa"/>
        <w:tblInd w:w="93" w:type="dxa"/>
        <w:tblLook w:val="04A0"/>
      </w:tblPr>
      <w:tblGrid>
        <w:gridCol w:w="1460"/>
        <w:gridCol w:w="2580"/>
        <w:gridCol w:w="3820"/>
        <w:gridCol w:w="1360"/>
      </w:tblGrid>
      <w:tr w:rsidR="00591833" w:rsidRPr="00591833" w:rsidTr="00591833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833" w:rsidRPr="00591833" w:rsidRDefault="00591833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Код товара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833" w:rsidRPr="00591833" w:rsidRDefault="00591833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Наименование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833" w:rsidRPr="00591833" w:rsidRDefault="00591833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Описание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833" w:rsidRPr="00591833" w:rsidRDefault="00591833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Цена, грн.</w:t>
            </w:r>
          </w:p>
        </w:tc>
      </w:tr>
      <w:tr w:rsidR="00591833" w:rsidRPr="00591833" w:rsidTr="0059183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833" w:rsidRPr="0062265E" w:rsidRDefault="0062265E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088L 0121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833" w:rsidRPr="0062265E" w:rsidRDefault="0062265E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2265E">
              <w:rPr>
                <w:lang w:val="en-US"/>
              </w:rPr>
              <w:t>Ectemp Next Plus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833" w:rsidRPr="00591833" w:rsidRDefault="00591833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 xml:space="preserve"> 5 - 45°C, 15 A, датч. пола и воздуха.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833" w:rsidRPr="00F27E3D" w:rsidRDefault="0062265E" w:rsidP="00F27E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2</w:t>
            </w:r>
            <w:r w:rsidR="00F27E3D">
              <w:rPr>
                <w:rFonts w:ascii="Calibri" w:eastAsia="Times New Roman" w:hAnsi="Calibri" w:cs="Arial"/>
                <w:color w:val="000000"/>
                <w:lang w:val="en-US"/>
              </w:rPr>
              <w:t> </w:t>
            </w:r>
            <w:r w:rsidR="00F27E3D">
              <w:rPr>
                <w:rFonts w:ascii="Calibri" w:eastAsia="Times New Roman" w:hAnsi="Calibri" w:cs="Arial"/>
                <w:color w:val="000000"/>
              </w:rPr>
              <w:t>493,60</w:t>
            </w:r>
          </w:p>
        </w:tc>
      </w:tr>
    </w:tbl>
    <w:p w:rsidR="00283F91" w:rsidRDefault="00283F91"/>
    <w:sectPr w:rsidR="00283F91" w:rsidSect="0095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8F1"/>
    <w:multiLevelType w:val="multilevel"/>
    <w:tmpl w:val="17B62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06D2"/>
    <w:rsid w:val="00283F91"/>
    <w:rsid w:val="002C4EBC"/>
    <w:rsid w:val="002D3043"/>
    <w:rsid w:val="004A20E2"/>
    <w:rsid w:val="004E7900"/>
    <w:rsid w:val="005544AC"/>
    <w:rsid w:val="00591833"/>
    <w:rsid w:val="0062265E"/>
    <w:rsid w:val="006606D2"/>
    <w:rsid w:val="006674DF"/>
    <w:rsid w:val="00766564"/>
    <w:rsid w:val="007D1503"/>
    <w:rsid w:val="00840923"/>
    <w:rsid w:val="00957D47"/>
    <w:rsid w:val="00977F07"/>
    <w:rsid w:val="00BC0E72"/>
    <w:rsid w:val="00C15BDA"/>
    <w:rsid w:val="00C8295B"/>
    <w:rsid w:val="00CB0505"/>
    <w:rsid w:val="00D82A81"/>
    <w:rsid w:val="00D83626"/>
    <w:rsid w:val="00DD4345"/>
    <w:rsid w:val="00F27E3D"/>
    <w:rsid w:val="00F323B1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47"/>
  </w:style>
  <w:style w:type="paragraph" w:styleId="1">
    <w:name w:val="heading 1"/>
    <w:basedOn w:val="a"/>
    <w:link w:val="10"/>
    <w:uiPriority w:val="9"/>
    <w:qFormat/>
    <w:rsid w:val="00622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06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83F91"/>
  </w:style>
  <w:style w:type="paragraph" w:styleId="a6">
    <w:name w:val="Normal (Web)"/>
    <w:basedOn w:val="a"/>
    <w:uiPriority w:val="99"/>
    <w:semiHidden/>
    <w:unhideWhenUsed/>
    <w:rsid w:val="0062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2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32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Пользователь Windows</cp:lastModifiedBy>
  <cp:revision>13</cp:revision>
  <dcterms:created xsi:type="dcterms:W3CDTF">2012-12-04T14:26:00Z</dcterms:created>
  <dcterms:modified xsi:type="dcterms:W3CDTF">2018-02-06T14:14:00Z</dcterms:modified>
</cp:coreProperties>
</file>